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66794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794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03E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03E11">
        <w:rPr>
          <w:rFonts w:asciiTheme="minorHAnsi" w:hAnsiTheme="minorHAnsi" w:cs="Arial"/>
          <w:b/>
          <w:lang w:val="en-ZA"/>
        </w:rPr>
        <w:t>(IVUZI INVESTMENTS (RF) LIMITED –</w:t>
      </w:r>
      <w:r w:rsidR="00903E11">
        <w:rPr>
          <w:rFonts w:asciiTheme="minorHAnsi" w:hAnsiTheme="minorHAnsi" w:cs="Arial"/>
          <w:b/>
          <w:lang w:val="en-ZA"/>
        </w:rPr>
        <w:t xml:space="preserve"> </w:t>
      </w:r>
      <w:r w:rsidRPr="00903E11">
        <w:rPr>
          <w:rFonts w:asciiTheme="minorHAnsi" w:hAnsiTheme="minorHAnsi" w:cs="Arial"/>
          <w:b/>
          <w:lang w:val="en-ZA"/>
        </w:rPr>
        <w:t>“IVZ058”)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7943">
        <w:rPr>
          <w:rFonts w:asciiTheme="minorHAnsi" w:hAnsiTheme="minorHAnsi" w:cs="Arial"/>
          <w:lang w:val="en-ZA"/>
        </w:rPr>
        <w:t>R 380,000,000.00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7943">
        <w:rPr>
          <w:rFonts w:asciiTheme="minorHAnsi" w:hAnsiTheme="minorHAnsi" w:cs="Arial"/>
          <w:lang w:val="en-ZA"/>
        </w:rPr>
        <w:t>98.96539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E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3E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3E11" w:rsidRPr="00903E11">
        <w:rPr>
          <w:rFonts w:asciiTheme="minorHAnsi" w:hAnsiTheme="minorHAnsi" w:cs="Arial"/>
          <w:lang w:val="en-ZA"/>
        </w:rPr>
        <w:t>4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E11" w:rsidRPr="00903E11">
        <w:rPr>
          <w:rFonts w:asciiTheme="minorHAnsi" w:hAnsiTheme="minorHAnsi" w:cs="Arial"/>
          <w:lang w:val="en-ZA"/>
        </w:rPr>
        <w:t>9 September 2021</w:t>
      </w:r>
    </w:p>
    <w:p w:rsidR="007F4679" w:rsidRPr="00903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3E1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03E11" w:rsidRPr="00903E11">
        <w:rPr>
          <w:rFonts w:asciiTheme="minorHAnsi" w:hAnsiTheme="minorHAnsi" w:cs="Arial"/>
          <w:lang w:val="en-ZA"/>
        </w:rPr>
        <w:t>3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7943" w:rsidRDefault="006679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E82DE0">
          <w:rPr>
            <w:rStyle w:val="Hyperlink"/>
            <w:rFonts w:asciiTheme="minorHAnsi" w:hAnsiTheme="minorHAnsi"/>
            <w:lang w:val="en-ZA"/>
          </w:rPr>
          <w:t>https://clientportal.jse.co.za/Content/JSEPricingSupplementsItems/IVZ058%20Pricing%20Supplement%2008062021.pdf</w:t>
        </w:r>
      </w:hyperlink>
    </w:p>
    <w:p w:rsidR="00667943" w:rsidRPr="00F64748" w:rsidRDefault="006679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13FB" w:rsidRPr="00F64748" w:rsidRDefault="00A413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03E1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9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9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7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7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94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E1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3FB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71364B"/>
  <w15:docId w15:val="{C1C94D8B-BBE7-4D5F-BA09-718F335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8%20Pricing%20Supplement%200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C53BE7-D493-44F0-B67B-EE756027E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629A8-9A4F-403D-8FCB-5AC4E39A3EC3}"/>
</file>

<file path=customXml/itemProps3.xml><?xml version="1.0" encoding="utf-8"?>
<ds:datastoreItem xmlns:ds="http://schemas.openxmlformats.org/officeDocument/2006/customXml" ds:itemID="{1114A17D-8316-4E05-AA12-17AEECA53B86}"/>
</file>

<file path=customXml/itemProps4.xml><?xml version="1.0" encoding="utf-8"?>
<ds:datastoreItem xmlns:ds="http://schemas.openxmlformats.org/officeDocument/2006/customXml" ds:itemID="{11C867CA-7453-4378-99C7-FA37537E0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2021-06-03T16:39:00Z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